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116943" w:rsidRPr="0059077A" w:rsidTr="000975D3">
        <w:trPr>
          <w:trHeight w:val="1614"/>
        </w:trPr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0759A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Cena zawiera wynagrodzenie za przeniesienie, bez ograniczeń czasowych i terytorialnych, wszelkich autorskich praw majątkowych do </w:t>
            </w:r>
            <w:r w:rsidR="000759A0">
              <w:rPr>
                <w:rFonts w:ascii="Arial" w:hAnsi="Arial" w:cs="Arial"/>
                <w:sz w:val="16"/>
                <w:szCs w:val="16"/>
              </w:rPr>
              <w:t>dzieł powstałych w ramach projektu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 oraz za przeniesienie wszelkich praw do dóbr własności </w:t>
            </w:r>
            <w:r w:rsidR="007E0B99">
              <w:rPr>
                <w:rFonts w:ascii="Arial" w:hAnsi="Arial" w:cs="Arial"/>
                <w:sz w:val="16"/>
                <w:szCs w:val="16"/>
              </w:rPr>
              <w:t xml:space="preserve">przemysłowej i 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0975D3">
        <w:tc>
          <w:tcPr>
            <w:tcW w:w="2807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60"/>
        <w:gridCol w:w="2392"/>
        <w:gridCol w:w="2172"/>
      </w:tblGrid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</w:t>
            </w:r>
            <w:r w:rsidR="000975D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 w:rsid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 dołączam dokumenty potwierdzające spełnienie warunku: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6"/>
            <w:shd w:val="clear" w:color="auto" w:fill="auto"/>
          </w:tcPr>
          <w:p w:rsidR="000975D3" w:rsidRPr="004C0B8F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lang w:eastAsia="zh-CN"/>
              </w:rPr>
            </w:pPr>
            <w:r w:rsidRPr="004C0B8F">
              <w:rPr>
                <w:rFonts w:ascii="Arial" w:hAnsi="Arial" w:cs="Arial"/>
                <w:lang w:eastAsia="zh-CN"/>
              </w:rPr>
              <w:t xml:space="preserve">□  podmiot posiada </w:t>
            </w:r>
            <w:r w:rsidR="00AD4B61">
              <w:rPr>
                <w:rFonts w:ascii="Arial" w:hAnsi="Arial" w:cs="Arial"/>
                <w:lang w:eastAsia="zh-CN"/>
              </w:rPr>
              <w:t xml:space="preserve">siedzibę na terenie RP i </w:t>
            </w:r>
            <w:r w:rsidRPr="004C0B8F">
              <w:rPr>
                <w:rFonts w:ascii="Arial" w:hAnsi="Arial" w:cs="Arial"/>
                <w:lang w:eastAsia="zh-CN"/>
              </w:rPr>
              <w:t xml:space="preserve">akredytację Ministerstwa Rozwoju </w:t>
            </w:r>
            <w:r w:rsidR="004C0B8F">
              <w:rPr>
                <w:rFonts w:ascii="Arial" w:hAnsi="Arial" w:cs="Arial"/>
                <w:lang w:eastAsia="zh-CN"/>
              </w:rPr>
              <w:t xml:space="preserve">– akredytacja ośrodka innowacji </w:t>
            </w:r>
            <w:r w:rsidRPr="004C0B8F">
              <w:rPr>
                <w:rFonts w:ascii="Arial" w:hAnsi="Arial" w:cs="Arial"/>
                <w:lang w:eastAsia="zh-CN"/>
              </w:rPr>
              <w:t>świadczącego usługi proinnowacyjne lub</w:t>
            </w:r>
          </w:p>
          <w:p w:rsidR="00711363" w:rsidRPr="000975D3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b/>
              </w:rPr>
            </w:pPr>
            <w:r w:rsidRPr="004C0B8F">
              <w:rPr>
                <w:rFonts w:ascii="Arial" w:hAnsi="Arial" w:cs="Arial"/>
                <w:lang w:eastAsia="zh-CN"/>
              </w:rPr>
              <w:t>□  podmiot</w:t>
            </w:r>
            <w:r w:rsidR="00AD4B61">
              <w:rPr>
                <w:rFonts w:ascii="Arial" w:hAnsi="Arial" w:cs="Arial"/>
                <w:lang w:eastAsia="zh-CN"/>
              </w:rPr>
              <w:t xml:space="preserve"> posiada siedzibę na terenie RP i</w:t>
            </w:r>
            <w:r w:rsidRPr="004C0B8F">
              <w:rPr>
                <w:rFonts w:ascii="Arial" w:hAnsi="Arial" w:cs="Arial"/>
                <w:lang w:eastAsia="zh-CN"/>
              </w:rPr>
              <w:t xml:space="preserve"> </w:t>
            </w:r>
            <w:r w:rsidR="00AD4B61">
              <w:rPr>
                <w:rFonts w:ascii="Arial" w:hAnsi="Arial" w:cs="Arial"/>
                <w:lang w:eastAsia="zh-CN"/>
              </w:rPr>
              <w:t xml:space="preserve">jest </w:t>
            </w:r>
            <w:r w:rsidRPr="004C0B8F">
              <w:rPr>
                <w:rFonts w:ascii="Arial" w:hAnsi="Arial" w:cs="Arial"/>
                <w:lang w:eastAsia="zh-CN"/>
              </w:rPr>
              <w:t>ujęty w prowadzonej przez Polską Agencję Rozwoju Przedsiębiorczości Bazie Usług Rozwojowych (BUR)</w:t>
            </w:r>
            <w:r>
              <w:rPr>
                <w:rFonts w:ascii="Arial" w:hAnsi="Arial" w:cs="Arial"/>
                <w:b/>
                <w:lang w:eastAsia="zh-CN"/>
              </w:rPr>
              <w:br/>
            </w:r>
          </w:p>
        </w:tc>
      </w:tr>
      <w:tr w:rsidR="00116943" w:rsidTr="00346BBE">
        <w:tc>
          <w:tcPr>
            <w:tcW w:w="8959" w:type="dxa"/>
            <w:gridSpan w:val="6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0975D3" w:rsidP="00701A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w </w:t>
            </w:r>
            <w:r w:rsidR="00116943" w:rsidRPr="0059077A">
              <w:rPr>
                <w:rFonts w:ascii="Arial" w:hAnsi="Arial" w:cs="Arial"/>
              </w:rPr>
              <w:t>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BD7C91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</w:t>
            </w:r>
            <w:r w:rsidR="00116943" w:rsidRPr="005907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dołączonych załączników</w:t>
            </w:r>
            <w:r w:rsidR="000975D3">
              <w:rPr>
                <w:rFonts w:ascii="Arial" w:hAnsi="Arial" w:cs="Arial"/>
                <w:b/>
              </w:rPr>
              <w:t xml:space="preserve"> (jeśli dotyczy)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8C49E0" w:rsidRPr="008439EF" w:rsidRDefault="00116943" w:rsidP="00ED329C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BD7C91">
        <w:rPr>
          <w:rFonts w:ascii="Arial" w:eastAsia="Droid Sans Fallback" w:hAnsi="Arial" w:cs="Arial"/>
        </w:rPr>
        <w:t xml:space="preserve"> oraz czytelny podpis W</w:t>
      </w:r>
      <w:r w:rsidR="00ED329C">
        <w:rPr>
          <w:rFonts w:ascii="Arial" w:eastAsia="Droid Sans Fallback" w:hAnsi="Arial" w:cs="Arial"/>
        </w:rPr>
        <w:t>ykonawcy</w:t>
      </w:r>
    </w:p>
    <w:sectPr w:rsidR="008C49E0" w:rsidRPr="008439EF" w:rsidSect="00E928D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1D" w:rsidRDefault="00AF5E1D">
      <w:r>
        <w:separator/>
      </w:r>
    </w:p>
  </w:endnote>
  <w:endnote w:type="continuationSeparator" w:id="0">
    <w:p w:rsidR="00AF5E1D" w:rsidRDefault="00AF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1D" w:rsidRDefault="00AF5E1D">
      <w:r>
        <w:separator/>
      </w:r>
    </w:p>
  </w:footnote>
  <w:footnote w:type="continuationSeparator" w:id="0">
    <w:p w:rsidR="00AF5E1D" w:rsidRDefault="00AF5E1D">
      <w:r>
        <w:continuationSeparator/>
      </w:r>
    </w:p>
  </w:footnote>
  <w:footnote w:id="1">
    <w:p w:rsidR="0008018E" w:rsidRDefault="0008018E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t xml:space="preserve"> </w:t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</w:t>
      </w:r>
      <w:r w:rsidR="00877DD1" w:rsidRPr="00877DD1">
        <w:rPr>
          <w:rFonts w:ascii="Arial" w:hAnsi="Arial" w:cs="Arial"/>
          <w:sz w:val="16"/>
          <w:szCs w:val="16"/>
        </w:rPr>
        <w:t xml:space="preserve"> w umowie pomiędzy Zamawiającym</w:t>
      </w:r>
      <w:r w:rsidRPr="00877DD1">
        <w:rPr>
          <w:rFonts w:ascii="Arial" w:hAnsi="Arial" w:cs="Arial"/>
          <w:sz w:val="16"/>
          <w:szCs w:val="16"/>
        </w:rPr>
        <w:t xml:space="preserve">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36" w:rsidRDefault="004029A1">
    <w:pPr>
      <w:pStyle w:val="Nagwek"/>
    </w:pPr>
    <w:r>
      <w:rPr>
        <w:noProof/>
      </w:rPr>
      <w:drawing>
        <wp:inline distT="0" distB="0" distL="0" distR="0" wp14:anchorId="0AF2DE49" wp14:editId="22465191">
          <wp:extent cx="5760720" cy="5143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3" w:rsidRDefault="006C5D42">
    <w:pPr>
      <w:pStyle w:val="Nagwek"/>
    </w:pPr>
    <w:r>
      <w:rPr>
        <w:noProof/>
      </w:rPr>
      <w:drawing>
        <wp:inline distT="0" distB="0" distL="0" distR="0" wp14:anchorId="7EB3E03E" wp14:editId="55AEB00B">
          <wp:extent cx="6279515" cy="560705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10996"/>
    <w:multiLevelType w:val="hybridMultilevel"/>
    <w:tmpl w:val="B794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FC59C6"/>
    <w:multiLevelType w:val="hybridMultilevel"/>
    <w:tmpl w:val="D8445CC2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F4087"/>
    <w:multiLevelType w:val="hybridMultilevel"/>
    <w:tmpl w:val="8F0E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A07DD"/>
    <w:multiLevelType w:val="hybridMultilevel"/>
    <w:tmpl w:val="46220FE4"/>
    <w:lvl w:ilvl="0" w:tplc="1C60ED96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38"/>
  </w:num>
  <w:num w:numId="5">
    <w:abstractNumId w:val="30"/>
  </w:num>
  <w:num w:numId="6">
    <w:abstractNumId w:val="14"/>
  </w:num>
  <w:num w:numId="7">
    <w:abstractNumId w:val="7"/>
  </w:num>
  <w:num w:numId="8">
    <w:abstractNumId w:val="23"/>
  </w:num>
  <w:num w:numId="9">
    <w:abstractNumId w:val="16"/>
  </w:num>
  <w:num w:numId="10">
    <w:abstractNumId w:val="12"/>
  </w:num>
  <w:num w:numId="11">
    <w:abstractNumId w:val="37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25"/>
  </w:num>
  <w:num w:numId="16">
    <w:abstractNumId w:val="6"/>
  </w:num>
  <w:num w:numId="17">
    <w:abstractNumId w:val="1"/>
  </w:num>
  <w:num w:numId="18">
    <w:abstractNumId w:val="28"/>
  </w:num>
  <w:num w:numId="19">
    <w:abstractNumId w:val="41"/>
  </w:num>
  <w:num w:numId="20">
    <w:abstractNumId w:val="32"/>
  </w:num>
  <w:num w:numId="21">
    <w:abstractNumId w:val="3"/>
  </w:num>
  <w:num w:numId="22">
    <w:abstractNumId w:val="18"/>
  </w:num>
  <w:num w:numId="23">
    <w:abstractNumId w:val="36"/>
  </w:num>
  <w:num w:numId="24">
    <w:abstractNumId w:val="8"/>
  </w:num>
  <w:num w:numId="25">
    <w:abstractNumId w:val="27"/>
  </w:num>
  <w:num w:numId="26">
    <w:abstractNumId w:val="17"/>
  </w:num>
  <w:num w:numId="27">
    <w:abstractNumId w:val="4"/>
  </w:num>
  <w:num w:numId="28">
    <w:abstractNumId w:val="44"/>
  </w:num>
  <w:num w:numId="29">
    <w:abstractNumId w:val="40"/>
  </w:num>
  <w:num w:numId="30">
    <w:abstractNumId w:val="42"/>
  </w:num>
  <w:num w:numId="31">
    <w:abstractNumId w:val="13"/>
  </w:num>
  <w:num w:numId="32">
    <w:abstractNumId w:val="26"/>
  </w:num>
  <w:num w:numId="33">
    <w:abstractNumId w:val="39"/>
  </w:num>
  <w:num w:numId="34">
    <w:abstractNumId w:val="43"/>
  </w:num>
  <w:num w:numId="35">
    <w:abstractNumId w:val="11"/>
  </w:num>
  <w:num w:numId="36">
    <w:abstractNumId w:val="33"/>
  </w:num>
  <w:num w:numId="37">
    <w:abstractNumId w:val="15"/>
  </w:num>
  <w:num w:numId="38">
    <w:abstractNumId w:val="0"/>
  </w:num>
  <w:num w:numId="39">
    <w:abstractNumId w:val="5"/>
  </w:num>
  <w:num w:numId="40">
    <w:abstractNumId w:val="2"/>
  </w:num>
  <w:num w:numId="41">
    <w:abstractNumId w:val="31"/>
  </w:num>
  <w:num w:numId="42">
    <w:abstractNumId w:val="24"/>
  </w:num>
  <w:num w:numId="43">
    <w:abstractNumId w:val="20"/>
  </w:num>
  <w:num w:numId="44">
    <w:abstractNumId w:val="35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2C66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9A0"/>
    <w:rsid w:val="00076137"/>
    <w:rsid w:val="00077654"/>
    <w:rsid w:val="00077886"/>
    <w:rsid w:val="0008018E"/>
    <w:rsid w:val="00083B31"/>
    <w:rsid w:val="00084AC0"/>
    <w:rsid w:val="00086223"/>
    <w:rsid w:val="00086507"/>
    <w:rsid w:val="00096BA2"/>
    <w:rsid w:val="0009754C"/>
    <w:rsid w:val="000975D3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0F6ADA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5FA7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237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6257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56AA4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3288"/>
    <w:rsid w:val="003B4E2D"/>
    <w:rsid w:val="003B4E67"/>
    <w:rsid w:val="003B6CA1"/>
    <w:rsid w:val="003D4961"/>
    <w:rsid w:val="003E09B6"/>
    <w:rsid w:val="003E283A"/>
    <w:rsid w:val="003E7EDB"/>
    <w:rsid w:val="003F3E38"/>
    <w:rsid w:val="004029A1"/>
    <w:rsid w:val="00402CE4"/>
    <w:rsid w:val="004044E3"/>
    <w:rsid w:val="004116E1"/>
    <w:rsid w:val="00412361"/>
    <w:rsid w:val="004225D7"/>
    <w:rsid w:val="00423804"/>
    <w:rsid w:val="00427623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72A"/>
    <w:rsid w:val="004B66C5"/>
    <w:rsid w:val="004C09D2"/>
    <w:rsid w:val="004C0B8F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00C8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5D42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26F05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05D"/>
    <w:rsid w:val="007D0DEE"/>
    <w:rsid w:val="007E0B99"/>
    <w:rsid w:val="007E41AB"/>
    <w:rsid w:val="007E43D1"/>
    <w:rsid w:val="00800596"/>
    <w:rsid w:val="008007DA"/>
    <w:rsid w:val="0081089B"/>
    <w:rsid w:val="0081213E"/>
    <w:rsid w:val="00813732"/>
    <w:rsid w:val="00820353"/>
    <w:rsid w:val="0082414B"/>
    <w:rsid w:val="00824BD0"/>
    <w:rsid w:val="00836236"/>
    <w:rsid w:val="00843412"/>
    <w:rsid w:val="008439EF"/>
    <w:rsid w:val="008452D9"/>
    <w:rsid w:val="008470E1"/>
    <w:rsid w:val="0084787E"/>
    <w:rsid w:val="008571E1"/>
    <w:rsid w:val="00877DD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2D9"/>
    <w:rsid w:val="008C657B"/>
    <w:rsid w:val="008C76FE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8719F"/>
    <w:rsid w:val="009960EE"/>
    <w:rsid w:val="009977DF"/>
    <w:rsid w:val="009A4EEE"/>
    <w:rsid w:val="009B5000"/>
    <w:rsid w:val="009C0697"/>
    <w:rsid w:val="009C2950"/>
    <w:rsid w:val="009C47BE"/>
    <w:rsid w:val="009C666B"/>
    <w:rsid w:val="009D1FB4"/>
    <w:rsid w:val="009E7BAB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0850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B6DCB"/>
    <w:rsid w:val="00AC3F5D"/>
    <w:rsid w:val="00AD3DBE"/>
    <w:rsid w:val="00AD4B61"/>
    <w:rsid w:val="00AF01B0"/>
    <w:rsid w:val="00AF5E1D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96D"/>
    <w:rsid w:val="00B72AEA"/>
    <w:rsid w:val="00B84D24"/>
    <w:rsid w:val="00B8543B"/>
    <w:rsid w:val="00B90F8A"/>
    <w:rsid w:val="00B91B9C"/>
    <w:rsid w:val="00B95A45"/>
    <w:rsid w:val="00B968E3"/>
    <w:rsid w:val="00BB091F"/>
    <w:rsid w:val="00BB0A13"/>
    <w:rsid w:val="00BB23A6"/>
    <w:rsid w:val="00BB29DD"/>
    <w:rsid w:val="00BB353E"/>
    <w:rsid w:val="00BC38D8"/>
    <w:rsid w:val="00BD3E4E"/>
    <w:rsid w:val="00BD48AB"/>
    <w:rsid w:val="00BD7C91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47EA9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97FD6"/>
    <w:rsid w:val="00CA2B45"/>
    <w:rsid w:val="00CA751B"/>
    <w:rsid w:val="00CC25EC"/>
    <w:rsid w:val="00CC53F9"/>
    <w:rsid w:val="00CD3FCB"/>
    <w:rsid w:val="00CD5DCE"/>
    <w:rsid w:val="00CD6202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4237E"/>
    <w:rsid w:val="00D52A67"/>
    <w:rsid w:val="00D666BC"/>
    <w:rsid w:val="00D672CB"/>
    <w:rsid w:val="00D67712"/>
    <w:rsid w:val="00D80EC4"/>
    <w:rsid w:val="00D810E0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363E2"/>
    <w:rsid w:val="00E43638"/>
    <w:rsid w:val="00E45B3B"/>
    <w:rsid w:val="00E47C00"/>
    <w:rsid w:val="00E53EB0"/>
    <w:rsid w:val="00E61061"/>
    <w:rsid w:val="00E63DDC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D329C"/>
    <w:rsid w:val="00EE2E78"/>
    <w:rsid w:val="00EE3832"/>
    <w:rsid w:val="00EE3AD5"/>
    <w:rsid w:val="00EE3B3D"/>
    <w:rsid w:val="00F00137"/>
    <w:rsid w:val="00F052F1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141A-91D4-4319-8401-FBE1E004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Jakub Hyla (PM Doradztwo Gospodarcze)</cp:lastModifiedBy>
  <cp:revision>2</cp:revision>
  <cp:lastPrinted>2015-06-19T06:36:00Z</cp:lastPrinted>
  <dcterms:created xsi:type="dcterms:W3CDTF">2017-02-17T12:09:00Z</dcterms:created>
  <dcterms:modified xsi:type="dcterms:W3CDTF">2017-02-17T12:09:00Z</dcterms:modified>
  <dc:language>pl-PL</dc:language>
</cp:coreProperties>
</file>